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AD" w:rsidRPr="009C74F3" w:rsidRDefault="006570AD" w:rsidP="006570AD">
      <w:pPr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C74F3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C74F3">
        <w:rPr>
          <w:sz w:val="28"/>
          <w:szCs w:val="28"/>
          <w:lang w:val="uk-UA"/>
        </w:rPr>
        <w:t>ел.пошту</w:t>
      </w:r>
      <w:proofErr w:type="spellEnd"/>
      <w:r w:rsidRPr="009C74F3">
        <w:rPr>
          <w:sz w:val="28"/>
          <w:szCs w:val="28"/>
          <w:lang w:val="uk-UA"/>
        </w:rPr>
        <w:t xml:space="preserve"> </w:t>
      </w:r>
      <w:hyperlink r:id="rId5" w:history="1">
        <w:r w:rsidRPr="009C74F3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Getmanat@meta.ua</w:t>
        </w:r>
      </w:hyperlink>
    </w:p>
    <w:p w:rsidR="006570AD" w:rsidRPr="00F923D9" w:rsidRDefault="006570AD" w:rsidP="006570AD">
      <w:pPr>
        <w:rPr>
          <w:b/>
          <w:sz w:val="28"/>
          <w:szCs w:val="28"/>
          <w:lang w:val="uk-UA"/>
        </w:rPr>
      </w:pPr>
      <w:r w:rsidRPr="00F923D9">
        <w:rPr>
          <w:b/>
          <w:sz w:val="28"/>
          <w:szCs w:val="28"/>
          <w:lang w:val="uk-UA"/>
        </w:rPr>
        <w:t>Опрацювати лекційний матеріал (конспект) з тем:</w:t>
      </w:r>
    </w:p>
    <w:p w:rsidR="00FF380F" w:rsidRDefault="00FF380F">
      <w:pPr>
        <w:rPr>
          <w:lang w:val="uk-UA"/>
        </w:rPr>
      </w:pPr>
    </w:p>
    <w:p w:rsidR="006570AD" w:rsidRPr="006570AD" w:rsidRDefault="006570AD" w:rsidP="006570AD">
      <w:pPr>
        <w:jc w:val="center"/>
        <w:rPr>
          <w:b/>
          <w:bCs/>
          <w:sz w:val="28"/>
          <w:szCs w:val="28"/>
          <w:lang w:val="uk-UA"/>
        </w:rPr>
      </w:pPr>
      <w:r w:rsidRPr="006570AD">
        <w:rPr>
          <w:b/>
          <w:bCs/>
          <w:sz w:val="28"/>
          <w:szCs w:val="28"/>
          <w:lang w:val="uk-UA"/>
        </w:rPr>
        <w:t>Родина та суспільство</w:t>
      </w:r>
    </w:p>
    <w:p w:rsidR="006570AD" w:rsidRDefault="006570AD">
      <w:pPr>
        <w:rPr>
          <w:b/>
          <w:bCs/>
          <w:lang w:val="uk-UA"/>
        </w:rPr>
      </w:pPr>
    </w:p>
    <w:p w:rsidR="006570AD" w:rsidRPr="009C74F3" w:rsidRDefault="006570AD" w:rsidP="006570AD">
      <w:pPr>
        <w:rPr>
          <w:b/>
          <w:sz w:val="28"/>
          <w:szCs w:val="28"/>
          <w:lang w:val="uk-UA"/>
        </w:rPr>
      </w:pPr>
      <w:r w:rsidRPr="009C74F3">
        <w:rPr>
          <w:b/>
          <w:sz w:val="28"/>
          <w:szCs w:val="28"/>
          <w:lang w:val="uk-UA"/>
        </w:rPr>
        <w:t>План до лекційного заняття:</w:t>
      </w:r>
    </w:p>
    <w:p w:rsidR="006570AD" w:rsidRPr="00F923D9" w:rsidRDefault="006570AD" w:rsidP="006570A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923D9">
        <w:rPr>
          <w:sz w:val="28"/>
          <w:szCs w:val="28"/>
          <w:lang w:val="uk-UA"/>
        </w:rPr>
        <w:t>Спілкування. Стадії виникнення приязні.</w:t>
      </w:r>
    </w:p>
    <w:p w:rsidR="006570AD" w:rsidRPr="00F923D9" w:rsidRDefault="006570AD" w:rsidP="006570A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923D9">
        <w:rPr>
          <w:sz w:val="28"/>
          <w:szCs w:val="28"/>
          <w:lang w:val="uk-UA"/>
        </w:rPr>
        <w:t xml:space="preserve"> Дружба. Закоханість. Кохання. </w:t>
      </w:r>
    </w:p>
    <w:p w:rsidR="006570AD" w:rsidRPr="00F923D9" w:rsidRDefault="006570AD" w:rsidP="006570A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923D9">
        <w:rPr>
          <w:sz w:val="28"/>
          <w:szCs w:val="28"/>
          <w:lang w:val="uk-UA"/>
        </w:rPr>
        <w:t xml:space="preserve">Планування сім’ї. </w:t>
      </w:r>
    </w:p>
    <w:p w:rsidR="006570AD" w:rsidRPr="00F923D9" w:rsidRDefault="006570AD" w:rsidP="006570A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923D9">
        <w:rPr>
          <w:sz w:val="28"/>
          <w:szCs w:val="28"/>
          <w:lang w:val="uk-UA"/>
        </w:rPr>
        <w:t xml:space="preserve">Шлюб з кохання. Шлюб з розрахунку. Вимушений шлюб. </w:t>
      </w:r>
    </w:p>
    <w:p w:rsidR="006570AD" w:rsidRPr="00F923D9" w:rsidRDefault="006570AD" w:rsidP="006570A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923D9">
        <w:rPr>
          <w:sz w:val="28"/>
          <w:szCs w:val="28"/>
          <w:lang w:val="uk-UA"/>
        </w:rPr>
        <w:t xml:space="preserve">Традиційна родина. Проблема нетрадиційних сімей. Неповна родина. </w:t>
      </w:r>
    </w:p>
    <w:p w:rsidR="006570AD" w:rsidRPr="00F923D9" w:rsidRDefault="006570AD" w:rsidP="006570A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923D9">
        <w:rPr>
          <w:sz w:val="28"/>
          <w:szCs w:val="28"/>
          <w:lang w:val="uk-UA"/>
        </w:rPr>
        <w:t xml:space="preserve">Типи змішаних сімей. Альтернативні форми шлюбних стосунків. </w:t>
      </w:r>
    </w:p>
    <w:p w:rsidR="006570AD" w:rsidRPr="00F923D9" w:rsidRDefault="006570AD" w:rsidP="0026122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923D9">
        <w:rPr>
          <w:sz w:val="28"/>
          <w:szCs w:val="28"/>
          <w:lang w:val="uk-UA"/>
        </w:rPr>
        <w:t xml:space="preserve">Сім’я як мала соціальна група. </w:t>
      </w:r>
    </w:p>
    <w:p w:rsidR="006570AD" w:rsidRDefault="006570AD" w:rsidP="006570AD">
      <w:pPr>
        <w:rPr>
          <w:lang w:val="uk-UA"/>
        </w:rPr>
      </w:pPr>
    </w:p>
    <w:p w:rsidR="006570AD" w:rsidRPr="009C74F3" w:rsidRDefault="006570AD" w:rsidP="006570AD">
      <w:pPr>
        <w:spacing w:after="160" w:line="259" w:lineRule="auto"/>
        <w:rPr>
          <w:b/>
          <w:sz w:val="28"/>
          <w:szCs w:val="28"/>
          <w:lang w:val="uk-UA"/>
        </w:rPr>
      </w:pPr>
      <w:r w:rsidRPr="009C74F3">
        <w:rPr>
          <w:b/>
          <w:sz w:val="28"/>
          <w:szCs w:val="28"/>
          <w:lang w:val="uk-UA"/>
        </w:rPr>
        <w:t>Дати відповіді на питання до семінарського занять:</w:t>
      </w:r>
    </w:p>
    <w:p w:rsidR="006570AD" w:rsidRDefault="006570AD" w:rsidP="006570AD">
      <w:pPr>
        <w:jc w:val="center"/>
        <w:rPr>
          <w:b/>
          <w:bCs/>
          <w:sz w:val="28"/>
          <w:szCs w:val="28"/>
          <w:lang w:val="uk-UA"/>
        </w:rPr>
      </w:pPr>
      <w:r w:rsidRPr="006570AD">
        <w:rPr>
          <w:b/>
          <w:bCs/>
          <w:sz w:val="28"/>
          <w:szCs w:val="28"/>
          <w:lang w:val="uk-UA"/>
        </w:rPr>
        <w:t>Родина та суспільство</w:t>
      </w:r>
    </w:p>
    <w:p w:rsidR="006570AD" w:rsidRDefault="006570AD" w:rsidP="006570AD">
      <w:pPr>
        <w:spacing w:after="160" w:line="259" w:lineRule="auto"/>
        <w:rPr>
          <w:b/>
          <w:sz w:val="28"/>
          <w:szCs w:val="28"/>
          <w:lang w:val="uk-UA"/>
        </w:rPr>
      </w:pPr>
    </w:p>
    <w:p w:rsidR="006570AD" w:rsidRDefault="00B042A0" w:rsidP="006570AD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Дати відповідь на запитання</w:t>
      </w:r>
      <w:r w:rsidR="006570AD" w:rsidRPr="009C74F3">
        <w:rPr>
          <w:b/>
          <w:sz w:val="28"/>
          <w:szCs w:val="28"/>
          <w:lang w:val="uk-UA"/>
        </w:rPr>
        <w:t xml:space="preserve"> до семінарського заняття: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 xml:space="preserve">Дружба. Закоханість. Кохання. 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 xml:space="preserve">Дошлюбна чистота. Наслідки ранніх статевих </w:t>
      </w:r>
      <w:proofErr w:type="spellStart"/>
      <w:r w:rsidRPr="006570AD">
        <w:rPr>
          <w:lang w:val="uk-UA"/>
        </w:rPr>
        <w:t>зв’язків</w:t>
      </w:r>
      <w:proofErr w:type="spellEnd"/>
      <w:r w:rsidRPr="006570AD">
        <w:rPr>
          <w:lang w:val="uk-UA"/>
        </w:rPr>
        <w:t xml:space="preserve">. Питання віку шлюбної згоди. Шлюб з кохання. 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 xml:space="preserve">Фактор вікової та майнової нерівності при утворенні родинного союзу. 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 xml:space="preserve">Самотність як актуальна проблема сучасного суспільства. 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 xml:space="preserve">Питання </w:t>
      </w:r>
      <w:proofErr w:type="spellStart"/>
      <w:r w:rsidRPr="006570AD">
        <w:rPr>
          <w:lang w:val="uk-UA"/>
        </w:rPr>
        <w:t>співмешканства</w:t>
      </w:r>
      <w:proofErr w:type="spellEnd"/>
      <w:r w:rsidRPr="006570AD">
        <w:rPr>
          <w:lang w:val="uk-UA"/>
        </w:rPr>
        <w:t xml:space="preserve">. Причини небажання реєстрації шлюбу. Суспільна дискусія навколо незареєстрованого </w:t>
      </w:r>
      <w:proofErr w:type="spellStart"/>
      <w:r w:rsidRPr="006570AD">
        <w:rPr>
          <w:lang w:val="uk-UA"/>
        </w:rPr>
        <w:t>співмешканства</w:t>
      </w:r>
      <w:proofErr w:type="spellEnd"/>
      <w:r w:rsidRPr="006570AD">
        <w:rPr>
          <w:lang w:val="uk-UA"/>
        </w:rPr>
        <w:t xml:space="preserve">. 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 xml:space="preserve">Свідомо бездітний шлюб. Проблема позашлюбних відносин. 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 xml:space="preserve">«Відкритий» шлюб – феномен сучасності. Колективне </w:t>
      </w:r>
      <w:proofErr w:type="spellStart"/>
      <w:r w:rsidRPr="006570AD">
        <w:rPr>
          <w:lang w:val="uk-UA"/>
        </w:rPr>
        <w:t>співмешканство</w:t>
      </w:r>
      <w:proofErr w:type="spellEnd"/>
      <w:r w:rsidRPr="006570AD">
        <w:rPr>
          <w:lang w:val="uk-UA"/>
        </w:rPr>
        <w:t xml:space="preserve">. 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>Значення  та вплив сімейних традицій на формування уявлень про шлюб та родинні стосунки. Сімейна історія як первинний фактор виховання твердої, свідомої громадянської позиції індивіда.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 xml:space="preserve">Структурні різновиди сім’ї. </w:t>
      </w:r>
    </w:p>
    <w:p w:rsidR="006570AD" w:rsidRPr="006570AD" w:rsidRDefault="006570AD" w:rsidP="006570A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uk-UA" w:eastAsia="en-US"/>
        </w:rPr>
      </w:pPr>
      <w:r w:rsidRPr="006570AD">
        <w:rPr>
          <w:lang w:val="uk-UA"/>
        </w:rPr>
        <w:t>Особливості взаємовпливу «родина-суспільство» в умовах сучасного світу.</w:t>
      </w:r>
    </w:p>
    <w:p w:rsidR="006570AD" w:rsidRDefault="006570AD" w:rsidP="006570AD">
      <w:pPr>
        <w:rPr>
          <w:sz w:val="28"/>
          <w:szCs w:val="28"/>
          <w:lang w:val="uk-UA"/>
        </w:rPr>
      </w:pPr>
    </w:p>
    <w:p w:rsidR="00616C5A" w:rsidRPr="009C74F3" w:rsidRDefault="00616C5A" w:rsidP="00616C5A">
      <w:pPr>
        <w:pStyle w:val="a3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C74F3">
        <w:rPr>
          <w:rFonts w:eastAsia="Calibri"/>
          <w:b/>
          <w:sz w:val="28"/>
          <w:szCs w:val="28"/>
          <w:lang w:val="uk-UA" w:eastAsia="en-US"/>
        </w:rPr>
        <w:t>Література:</w:t>
      </w:r>
    </w:p>
    <w:p w:rsidR="00616C5A" w:rsidRDefault="00616C5A" w:rsidP="006570AD">
      <w:pPr>
        <w:rPr>
          <w:sz w:val="28"/>
          <w:szCs w:val="28"/>
          <w:lang w:val="uk-UA"/>
        </w:rPr>
      </w:pP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616C5A">
        <w:rPr>
          <w:sz w:val="28"/>
          <w:szCs w:val="28"/>
          <w:lang w:val="uk-UA"/>
        </w:rPr>
        <w:t>Арендт</w:t>
      </w:r>
      <w:proofErr w:type="spellEnd"/>
      <w:r w:rsidRPr="00616C5A">
        <w:rPr>
          <w:sz w:val="28"/>
          <w:szCs w:val="28"/>
          <w:lang w:val="uk-UA"/>
        </w:rPr>
        <w:t xml:space="preserve"> Г. Становище людини / Г. </w:t>
      </w:r>
      <w:proofErr w:type="spellStart"/>
      <w:r w:rsidRPr="00616C5A">
        <w:rPr>
          <w:sz w:val="28"/>
          <w:szCs w:val="28"/>
          <w:lang w:val="uk-UA"/>
        </w:rPr>
        <w:t>Арендт</w:t>
      </w:r>
      <w:proofErr w:type="spellEnd"/>
      <w:r w:rsidRPr="00616C5A">
        <w:rPr>
          <w:sz w:val="28"/>
          <w:szCs w:val="28"/>
          <w:lang w:val="uk-UA"/>
        </w:rPr>
        <w:t>. – К. : Думка, 1999. – 254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616C5A">
        <w:rPr>
          <w:sz w:val="28"/>
          <w:szCs w:val="28"/>
          <w:lang w:val="uk-UA"/>
        </w:rPr>
        <w:t>Бауман</w:t>
      </w:r>
      <w:proofErr w:type="spellEnd"/>
      <w:r w:rsidRPr="00616C5A">
        <w:rPr>
          <w:sz w:val="28"/>
          <w:szCs w:val="28"/>
          <w:lang w:val="uk-UA"/>
        </w:rPr>
        <w:t xml:space="preserve"> З. Глобалізація. Наслідки для людини і суспільства / З. </w:t>
      </w:r>
      <w:proofErr w:type="spellStart"/>
      <w:r w:rsidRPr="00616C5A">
        <w:rPr>
          <w:sz w:val="28"/>
          <w:szCs w:val="28"/>
          <w:lang w:val="uk-UA"/>
        </w:rPr>
        <w:t>Бауман</w:t>
      </w:r>
      <w:proofErr w:type="spellEnd"/>
      <w:r w:rsidRPr="00616C5A">
        <w:rPr>
          <w:sz w:val="28"/>
          <w:szCs w:val="28"/>
          <w:lang w:val="uk-UA"/>
        </w:rPr>
        <w:t xml:space="preserve">; пер. з </w:t>
      </w:r>
      <w:proofErr w:type="spellStart"/>
      <w:r w:rsidRPr="00616C5A">
        <w:rPr>
          <w:sz w:val="28"/>
          <w:szCs w:val="28"/>
          <w:lang w:val="uk-UA"/>
        </w:rPr>
        <w:t>англ</w:t>
      </w:r>
      <w:proofErr w:type="spellEnd"/>
      <w:r w:rsidRPr="00616C5A">
        <w:rPr>
          <w:sz w:val="28"/>
          <w:szCs w:val="28"/>
          <w:lang w:val="uk-UA"/>
        </w:rPr>
        <w:t>. І. Андрущенка; за наук. ред. М. Винницького. – К. : Видав. дім «Києво-Могилянська академія», 2008. – 109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t>Бондарчук О.І. Психологія сім’ї / О.І. Бондарчук. – К.: МАУП, 2001. – 96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t>Бондарчук О.І. Психологія сім’ї: Курс лекцій / О.І. Бондарчук.  – К.: НАУМ, 2001. – 208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lastRenderedPageBreak/>
        <w:t>Вихователю про психологію та педагогіку сексуального розвитку дитини: Науково-методичний збірник / За ред. Т. В. Говорун. – К.: Інститут змісту і методів навчання, 1996. – 168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t>Вишневський О. Сучасне українське виховання. Педагогічні нариси. – Львів: Львівське обласне педагогічне товариство ім. Г. Ващенка, 1996. – 238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t>Гендерна рівність як фактор сталого розвитку суспільства // Вісник програми сприяння парламенту України університету Індіани. – 2004. – №217. – 35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t xml:space="preserve">Гендерна статистика для моніторингу досягнення рівності жінок і чоловіків: Україна / Н. С. Власенко [та </w:t>
      </w:r>
      <w:proofErr w:type="spellStart"/>
      <w:r w:rsidRPr="00616C5A">
        <w:rPr>
          <w:sz w:val="28"/>
          <w:szCs w:val="28"/>
          <w:lang w:val="uk-UA"/>
        </w:rPr>
        <w:t>ін</w:t>
      </w:r>
      <w:proofErr w:type="spellEnd"/>
      <w:r w:rsidRPr="00616C5A">
        <w:rPr>
          <w:sz w:val="28"/>
          <w:szCs w:val="28"/>
          <w:lang w:val="uk-UA"/>
        </w:rPr>
        <w:t xml:space="preserve">] ; Державний комітет статистики України, Проект "Сприяння гендерній рівності" ПРООН. - К. : Інститут держави і права ім. </w:t>
      </w:r>
      <w:proofErr w:type="spellStart"/>
      <w:r w:rsidRPr="00616C5A">
        <w:rPr>
          <w:sz w:val="28"/>
          <w:szCs w:val="28"/>
          <w:lang w:val="uk-UA"/>
        </w:rPr>
        <w:t>В.М.Корецького</w:t>
      </w:r>
      <w:proofErr w:type="spellEnd"/>
      <w:r w:rsidRPr="00616C5A">
        <w:rPr>
          <w:sz w:val="28"/>
          <w:szCs w:val="28"/>
          <w:lang w:val="uk-UA"/>
        </w:rPr>
        <w:t xml:space="preserve"> НАН України, 2000. - 54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t>Говорун Т. В. Соціалізація статі та сексуальності / Т.В. Говорун. – Тернопіль: Навчальна книга – Богдан, 2001. – 240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t xml:space="preserve">Говорун Т., </w:t>
      </w:r>
      <w:proofErr w:type="spellStart"/>
      <w:r w:rsidRPr="00616C5A">
        <w:rPr>
          <w:sz w:val="28"/>
          <w:szCs w:val="28"/>
          <w:lang w:val="uk-UA"/>
        </w:rPr>
        <w:t>Кікінежді</w:t>
      </w:r>
      <w:proofErr w:type="spellEnd"/>
      <w:r w:rsidRPr="00616C5A">
        <w:rPr>
          <w:sz w:val="28"/>
          <w:szCs w:val="28"/>
          <w:lang w:val="uk-UA"/>
        </w:rPr>
        <w:t xml:space="preserve"> О. Стать та сексуальність: психологічний ракурс. </w:t>
      </w:r>
      <w:proofErr w:type="spellStart"/>
      <w:r w:rsidRPr="00616C5A">
        <w:rPr>
          <w:sz w:val="28"/>
          <w:szCs w:val="28"/>
          <w:lang w:val="uk-UA"/>
        </w:rPr>
        <w:t>Навч</w:t>
      </w:r>
      <w:proofErr w:type="spellEnd"/>
      <w:r w:rsidRPr="00616C5A">
        <w:rPr>
          <w:sz w:val="28"/>
          <w:szCs w:val="28"/>
          <w:lang w:val="uk-UA"/>
        </w:rPr>
        <w:t xml:space="preserve">. Посібник / </w:t>
      </w:r>
      <w:proofErr w:type="spellStart"/>
      <w:r w:rsidRPr="00616C5A">
        <w:rPr>
          <w:sz w:val="28"/>
          <w:szCs w:val="28"/>
          <w:lang w:val="uk-UA"/>
        </w:rPr>
        <w:t>т.говорун</w:t>
      </w:r>
      <w:proofErr w:type="spellEnd"/>
      <w:r w:rsidRPr="00616C5A">
        <w:rPr>
          <w:sz w:val="28"/>
          <w:szCs w:val="28"/>
          <w:lang w:val="uk-UA"/>
        </w:rPr>
        <w:t xml:space="preserve">, О. </w:t>
      </w:r>
      <w:proofErr w:type="spellStart"/>
      <w:r w:rsidRPr="00616C5A">
        <w:rPr>
          <w:sz w:val="28"/>
          <w:szCs w:val="28"/>
          <w:lang w:val="uk-UA"/>
        </w:rPr>
        <w:t>Кікінежді</w:t>
      </w:r>
      <w:proofErr w:type="spellEnd"/>
      <w:r w:rsidRPr="00616C5A">
        <w:rPr>
          <w:sz w:val="28"/>
          <w:szCs w:val="28"/>
          <w:lang w:val="uk-UA"/>
        </w:rPr>
        <w:t>. – Тернопіль: Навчальна книга – Богдан, 1999. – 384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616C5A">
        <w:rPr>
          <w:sz w:val="28"/>
          <w:szCs w:val="28"/>
          <w:lang w:val="uk-UA"/>
        </w:rPr>
        <w:t>Гольдшмид</w:t>
      </w:r>
      <w:proofErr w:type="spellEnd"/>
      <w:r w:rsidRPr="00616C5A">
        <w:rPr>
          <w:sz w:val="28"/>
          <w:szCs w:val="28"/>
          <w:lang w:val="uk-UA"/>
        </w:rPr>
        <w:t xml:space="preserve"> Й. </w:t>
      </w:r>
      <w:proofErr w:type="spellStart"/>
      <w:r w:rsidRPr="00616C5A">
        <w:rPr>
          <w:sz w:val="28"/>
          <w:szCs w:val="28"/>
          <w:lang w:val="uk-UA"/>
        </w:rPr>
        <w:t>Когда</w:t>
      </w:r>
      <w:proofErr w:type="spellEnd"/>
      <w:r w:rsidRPr="00616C5A">
        <w:rPr>
          <w:sz w:val="28"/>
          <w:szCs w:val="28"/>
          <w:lang w:val="uk-UA"/>
        </w:rPr>
        <w:t xml:space="preserve"> </w:t>
      </w:r>
      <w:proofErr w:type="spellStart"/>
      <w:r w:rsidRPr="00616C5A">
        <w:rPr>
          <w:sz w:val="28"/>
          <w:szCs w:val="28"/>
          <w:lang w:val="uk-UA"/>
        </w:rPr>
        <w:t>вступаешь</w:t>
      </w:r>
      <w:proofErr w:type="spellEnd"/>
      <w:r w:rsidRPr="00616C5A">
        <w:rPr>
          <w:sz w:val="28"/>
          <w:szCs w:val="28"/>
          <w:lang w:val="uk-UA"/>
        </w:rPr>
        <w:t xml:space="preserve"> в брак / </w:t>
      </w:r>
      <w:proofErr w:type="spellStart"/>
      <w:r w:rsidRPr="00616C5A">
        <w:rPr>
          <w:sz w:val="28"/>
          <w:szCs w:val="28"/>
          <w:lang w:val="uk-UA"/>
        </w:rPr>
        <w:t>Й.Гольдшмид</w:t>
      </w:r>
      <w:proofErr w:type="spellEnd"/>
      <w:r w:rsidRPr="00616C5A">
        <w:rPr>
          <w:sz w:val="28"/>
          <w:szCs w:val="28"/>
          <w:lang w:val="uk-UA"/>
        </w:rPr>
        <w:t xml:space="preserve">. – </w:t>
      </w:r>
      <w:proofErr w:type="spellStart"/>
      <w:r w:rsidRPr="00616C5A">
        <w:rPr>
          <w:sz w:val="28"/>
          <w:szCs w:val="28"/>
          <w:lang w:val="uk-UA"/>
        </w:rPr>
        <w:t>Иерусалим</w:t>
      </w:r>
      <w:proofErr w:type="spellEnd"/>
      <w:r w:rsidRPr="00616C5A">
        <w:rPr>
          <w:sz w:val="28"/>
          <w:szCs w:val="28"/>
          <w:lang w:val="uk-UA"/>
        </w:rPr>
        <w:t xml:space="preserve">: </w:t>
      </w:r>
      <w:proofErr w:type="spellStart"/>
      <w:r w:rsidRPr="00616C5A">
        <w:rPr>
          <w:sz w:val="28"/>
          <w:szCs w:val="28"/>
          <w:lang w:val="uk-UA"/>
        </w:rPr>
        <w:t>Амана</w:t>
      </w:r>
      <w:proofErr w:type="spellEnd"/>
      <w:r w:rsidRPr="00616C5A">
        <w:rPr>
          <w:sz w:val="28"/>
          <w:szCs w:val="28"/>
          <w:lang w:val="uk-UA"/>
        </w:rPr>
        <w:t>, 1991. – 64 с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616C5A">
        <w:rPr>
          <w:sz w:val="28"/>
          <w:szCs w:val="28"/>
          <w:lang w:val="uk-UA"/>
        </w:rPr>
        <w:t>Горбанюк</w:t>
      </w:r>
      <w:proofErr w:type="spellEnd"/>
      <w:r w:rsidRPr="00616C5A">
        <w:rPr>
          <w:sz w:val="28"/>
          <w:szCs w:val="28"/>
          <w:lang w:val="uk-UA"/>
        </w:rPr>
        <w:t xml:space="preserve"> Ю. Ситуація родини в сучасному суспільстві досвід Центрально-Східної Європи / Ю. </w:t>
      </w:r>
      <w:proofErr w:type="spellStart"/>
      <w:r w:rsidRPr="00616C5A">
        <w:rPr>
          <w:sz w:val="28"/>
          <w:szCs w:val="28"/>
          <w:lang w:val="uk-UA"/>
        </w:rPr>
        <w:t>Горбанюк</w:t>
      </w:r>
      <w:proofErr w:type="spellEnd"/>
      <w:r w:rsidRPr="00616C5A">
        <w:rPr>
          <w:sz w:val="28"/>
          <w:szCs w:val="28"/>
          <w:lang w:val="uk-UA"/>
        </w:rPr>
        <w:t>. – Люблін : Вид-во Люблінського католицького ун-ту, 2007. – 107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616C5A">
        <w:rPr>
          <w:sz w:val="28"/>
          <w:szCs w:val="28"/>
          <w:lang w:val="uk-UA"/>
        </w:rPr>
        <w:t>Максимчук</w:t>
      </w:r>
      <w:proofErr w:type="spellEnd"/>
      <w:r w:rsidRPr="00616C5A">
        <w:rPr>
          <w:sz w:val="28"/>
          <w:szCs w:val="28"/>
          <w:lang w:val="uk-UA"/>
        </w:rPr>
        <w:t xml:space="preserve"> Н. П. Психологія сексуального розвитку: Навчальний по- </w:t>
      </w:r>
      <w:proofErr w:type="spellStart"/>
      <w:r w:rsidRPr="00616C5A">
        <w:rPr>
          <w:sz w:val="28"/>
          <w:szCs w:val="28"/>
          <w:lang w:val="uk-UA"/>
        </w:rPr>
        <w:t>сібник</w:t>
      </w:r>
      <w:proofErr w:type="spellEnd"/>
      <w:r w:rsidRPr="00616C5A">
        <w:rPr>
          <w:sz w:val="28"/>
          <w:szCs w:val="28"/>
          <w:lang w:val="uk-UA"/>
        </w:rPr>
        <w:t xml:space="preserve"> для студентів ВНЗ / Автор-укладач Н. П. </w:t>
      </w:r>
      <w:proofErr w:type="spellStart"/>
      <w:r w:rsidRPr="00616C5A">
        <w:rPr>
          <w:sz w:val="28"/>
          <w:szCs w:val="28"/>
          <w:lang w:val="uk-UA"/>
        </w:rPr>
        <w:t>Максимчук</w:t>
      </w:r>
      <w:proofErr w:type="spellEnd"/>
      <w:r w:rsidRPr="00616C5A">
        <w:rPr>
          <w:sz w:val="28"/>
          <w:szCs w:val="28"/>
          <w:lang w:val="uk-UA"/>
        </w:rPr>
        <w:t xml:space="preserve">. – </w:t>
      </w:r>
      <w:proofErr w:type="spellStart"/>
      <w:r w:rsidRPr="00616C5A">
        <w:rPr>
          <w:sz w:val="28"/>
          <w:szCs w:val="28"/>
          <w:lang w:val="uk-UA"/>
        </w:rPr>
        <w:t>Камянець</w:t>
      </w:r>
      <w:proofErr w:type="spellEnd"/>
      <w:r w:rsidRPr="00616C5A">
        <w:rPr>
          <w:sz w:val="28"/>
          <w:szCs w:val="28"/>
          <w:lang w:val="uk-UA"/>
        </w:rPr>
        <w:t xml:space="preserve">- Подільський: ПП </w:t>
      </w:r>
      <w:proofErr w:type="spellStart"/>
      <w:r w:rsidRPr="00616C5A">
        <w:rPr>
          <w:sz w:val="28"/>
          <w:szCs w:val="28"/>
          <w:lang w:val="uk-UA"/>
        </w:rPr>
        <w:t>Буйницький</w:t>
      </w:r>
      <w:proofErr w:type="spellEnd"/>
      <w:r w:rsidRPr="00616C5A">
        <w:rPr>
          <w:sz w:val="28"/>
          <w:szCs w:val="28"/>
          <w:lang w:val="uk-UA"/>
        </w:rPr>
        <w:t xml:space="preserve"> О. А., 2006. – 144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t xml:space="preserve">Молода сім’я: проблеми та умови її становлення / За ред. проф. </w:t>
      </w:r>
      <w:proofErr w:type="spellStart"/>
      <w:r w:rsidRPr="00616C5A">
        <w:rPr>
          <w:sz w:val="28"/>
          <w:szCs w:val="28"/>
          <w:lang w:val="uk-UA"/>
        </w:rPr>
        <w:t>А.Й.Капської</w:t>
      </w:r>
      <w:proofErr w:type="spellEnd"/>
      <w:r w:rsidRPr="00616C5A">
        <w:rPr>
          <w:sz w:val="28"/>
          <w:szCs w:val="28"/>
          <w:lang w:val="uk-UA"/>
        </w:rPr>
        <w:t>. – К.: ДЦССМ, 2003. – 184 с.</w:t>
      </w:r>
    </w:p>
    <w:p w:rsidR="00616C5A" w:rsidRPr="00616C5A" w:rsidRDefault="00616C5A" w:rsidP="00616C5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16C5A">
        <w:rPr>
          <w:sz w:val="28"/>
          <w:szCs w:val="28"/>
          <w:lang w:val="uk-UA"/>
        </w:rPr>
        <w:t xml:space="preserve">Психологія сімейних стосунків. – [Електронний ресурс]. – Режим до- ступу: 28. 01. 2009: http://www.newfamily.org.ua/203.html . – </w:t>
      </w:r>
      <w:proofErr w:type="spellStart"/>
      <w:r w:rsidRPr="00616C5A">
        <w:rPr>
          <w:sz w:val="28"/>
          <w:szCs w:val="28"/>
          <w:lang w:val="uk-UA"/>
        </w:rPr>
        <w:t>Загол</w:t>
      </w:r>
      <w:proofErr w:type="spellEnd"/>
      <w:r w:rsidRPr="00616C5A">
        <w:rPr>
          <w:sz w:val="28"/>
          <w:szCs w:val="28"/>
          <w:lang w:val="uk-UA"/>
        </w:rPr>
        <w:t xml:space="preserve">. з екрану. – мова </w:t>
      </w:r>
      <w:proofErr w:type="spellStart"/>
      <w:r w:rsidRPr="00616C5A">
        <w:rPr>
          <w:sz w:val="28"/>
          <w:szCs w:val="28"/>
          <w:lang w:val="uk-UA"/>
        </w:rPr>
        <w:t>укр</w:t>
      </w:r>
      <w:proofErr w:type="spellEnd"/>
      <w:r w:rsidRPr="00616C5A">
        <w:rPr>
          <w:sz w:val="28"/>
          <w:szCs w:val="28"/>
          <w:lang w:val="uk-UA"/>
        </w:rPr>
        <w:t>.</w:t>
      </w:r>
    </w:p>
    <w:sectPr w:rsidR="00616C5A" w:rsidRPr="0061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1B38"/>
    <w:multiLevelType w:val="hybridMultilevel"/>
    <w:tmpl w:val="5A1A347A"/>
    <w:lvl w:ilvl="0" w:tplc="09BE2B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2C6"/>
    <w:multiLevelType w:val="hybridMultilevel"/>
    <w:tmpl w:val="05303E1C"/>
    <w:lvl w:ilvl="0" w:tplc="5426A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4847"/>
    <w:multiLevelType w:val="hybridMultilevel"/>
    <w:tmpl w:val="5A1A347A"/>
    <w:lvl w:ilvl="0" w:tplc="09BE2B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C540F"/>
    <w:multiLevelType w:val="hybridMultilevel"/>
    <w:tmpl w:val="6D7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AD"/>
    <w:rsid w:val="00616C5A"/>
    <w:rsid w:val="006570AD"/>
    <w:rsid w:val="00A852D2"/>
    <w:rsid w:val="00B042A0"/>
    <w:rsid w:val="00DC70AB"/>
    <w:rsid w:val="00E727C1"/>
    <w:rsid w:val="00F923D9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9E95-6DC1-4551-BA33-7051B7C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Людмила</cp:lastModifiedBy>
  <cp:revision>2</cp:revision>
  <dcterms:created xsi:type="dcterms:W3CDTF">2020-04-26T18:18:00Z</dcterms:created>
  <dcterms:modified xsi:type="dcterms:W3CDTF">2020-04-26T18:18:00Z</dcterms:modified>
</cp:coreProperties>
</file>